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71" w:rsidRDefault="00D20171" w:rsidP="00D20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</w:t>
      </w:r>
    </w:p>
    <w:p w:rsidR="00D20171" w:rsidRDefault="00D20171" w:rsidP="00D2017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LOGISTYK</w:t>
      </w:r>
    </w:p>
    <w:p w:rsidR="00D20171" w:rsidRDefault="00D20171" w:rsidP="00D2017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3</w:t>
      </w:r>
    </w:p>
    <w:p w:rsidR="00D20171" w:rsidRDefault="00D20171" w:rsidP="00D20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D20171" w:rsidRDefault="00D20171" w:rsidP="00D201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171" w:rsidRDefault="00D20171" w:rsidP="00D201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3118"/>
        <w:gridCol w:w="3544"/>
        <w:gridCol w:w="2977"/>
        <w:gridCol w:w="1417"/>
      </w:tblGrid>
      <w:tr w:rsidR="00E07074" w:rsidTr="00E070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07074" w:rsidTr="00E07074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pełnią życia - Podręcznik do religii dla klasy 3 i 4 technikum”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E07074" w:rsidRDefault="00E070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AZ-43-01/18-KI-3/23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E07074" w:rsidTr="00E07074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języka polskiego dla liceum ogólnokształcącego i technikum 2.1, 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1014/3/2019,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1014/4/2020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074" w:rsidTr="00E07074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bookmarkEnd w:id="0"/>
            <w:proofErr w:type="spellEnd"/>
          </w:p>
          <w:p w:rsidR="00E07074" w:rsidRDefault="00E07074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Edwards, Monika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Kontynuacja z klasy drugiej: „Checkpoint A2+B1”</w:t>
            </w:r>
          </w:p>
          <w:p w:rsidR="00E07074" w:rsidRDefault="00E07074">
            <w:pPr>
              <w:pStyle w:val="Nagwek2"/>
              <w:shd w:val="clear" w:color="auto" w:fill="FFFFFF"/>
              <w:spacing w:before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„Repetytorium. Podręcznik </w:t>
            </w:r>
          </w:p>
          <w:p w:rsidR="00E07074" w:rsidRDefault="00E07074">
            <w:pPr>
              <w:pStyle w:val="Nagwek2"/>
              <w:shd w:val="clear" w:color="auto" w:fill="FFFFFF"/>
              <w:spacing w:before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 szkół ponadpodstawowych” – Poziom podstawowy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i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959/1/2019</w:t>
            </w: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1139/2022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074" w:rsidTr="00E07074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Katarzyna Szachowska</w:t>
              </w:r>
            </w:hyperlink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Sylwia Mróz-</w:t>
              </w:r>
              <w:proofErr w:type="spellStart"/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Dwornikowska</w:t>
              </w:r>
              <w:proofErr w:type="spellEnd"/>
            </w:hyperlink>
          </w:p>
          <w:p w:rsidR="00E07074" w:rsidRDefault="00E07074">
            <w:pPr>
              <w:spacing w:before="240"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1. „„Welttour Deutsch 2“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</w:t>
            </w:r>
            <w:proofErr w:type="spellEnd"/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2. „„Welttour Deutsch 3“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Nowa Era</w:t>
            </w: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NPP 935/2/2019</w:t>
            </w: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NPP 935/3/2020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074" w:rsidTr="00E07074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Jolanta Wesołowska</w:t>
            </w:r>
          </w:p>
          <w:p w:rsidR="00E07074" w:rsidRDefault="00E070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 – kontynuacja</w:t>
            </w: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</w:t>
            </w:r>
          </w:p>
          <w:p w:rsidR="00E07074" w:rsidRDefault="00E07074">
            <w:pPr>
              <w:pStyle w:val="Tekstprzypisudolnego"/>
              <w:spacing w:line="254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988/2/2020</w:t>
            </w:r>
          </w:p>
          <w:p w:rsidR="00E07074" w:rsidRDefault="00E07074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074" w:rsidRDefault="00E07074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07074" w:rsidTr="00E07074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Anna Łaszkiewicz, Stanisław Roszak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„Poznać przeszłość 3”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E07074" w:rsidRDefault="00E070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1021/3/2021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074" w:rsidRDefault="00E07074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07074" w:rsidTr="00E07074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Zbigniew Talaga,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S.Wierzbicki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na czasie 3” zakres podstawowy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990/3/2020</w:t>
            </w: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E07074" w:rsidTr="00E07074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074" w:rsidTr="00E07074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074" w:rsidTr="00E0707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jest chemia 1”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074" w:rsidTr="00E0707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Jakubik, Renata Szymańska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P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74">
              <w:rPr>
                <w:rStyle w:val="bas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Podręcznik „Biologia 1” Zakres podstawowy. Liceum i technikum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Operon</w:t>
            </w: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1030/1/2019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074" w:rsidTr="00E0707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Pr="00E07074" w:rsidRDefault="00E070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707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Jacek </w:t>
            </w:r>
            <w:proofErr w:type="spellStart"/>
            <w:r w:rsidRPr="00E0707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  <w:r w:rsidRPr="00E0707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Grzegorz Kwiatkowski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Pr="00E07074" w:rsidRDefault="00E07074">
            <w:pPr>
              <w:spacing w:after="0"/>
              <w:jc w:val="center"/>
              <w:rPr>
                <w:rStyle w:val="base"/>
                <w:rFonts w:ascii="Times New Roman" w:hAnsi="Times New Roman" w:cs="Times New Roman"/>
                <w:bCs/>
                <w:spacing w:val="-2"/>
              </w:rPr>
            </w:pPr>
            <w:r w:rsidRPr="00E07074"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074" w:rsidTr="00E07074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3”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1070/3/2021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E07074" w:rsidTr="00E07074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074" w:rsidTr="00E07074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74" w:rsidRDefault="00E070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42B2" w:rsidRDefault="003A42B2" w:rsidP="00D201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D15" w:rsidRDefault="00242D15" w:rsidP="00242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134"/>
        <w:gridCol w:w="2410"/>
        <w:gridCol w:w="3544"/>
        <w:gridCol w:w="2976"/>
        <w:gridCol w:w="1836"/>
        <w:gridCol w:w="7"/>
      </w:tblGrid>
      <w:tr w:rsidR="00D20171" w:rsidRPr="00A81CFF" w:rsidTr="00D201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20171" w:rsidRPr="00A81CFF" w:rsidTr="00D20171">
        <w:trPr>
          <w:trHeight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Gospodarka magazynowa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C17082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Stanisław Krzyżaniak" w:history="1">
              <w:r w:rsidR="00D20171" w:rsidRPr="003A650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Stanisław Krzyżaniak</w:t>
              </w:r>
            </w:hyperlink>
            <w:r w:rsidR="00D20171"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9" w:tooltip="A. Niemczyk" w:history="1">
              <w:r w:rsidR="00D20171" w:rsidRPr="003A650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A. Niemczyk</w:t>
              </w:r>
            </w:hyperlink>
            <w:r w:rsidR="00D20171"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0" w:tooltip="J. Majewski" w:history="1">
              <w:r w:rsidR="00D20171" w:rsidRPr="003A650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J. Majewski</w:t>
              </w:r>
            </w:hyperlink>
            <w:r w:rsidR="00D20171"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1" w:tooltip="Paweł Andrzejczyk" w:history="1">
              <w:r w:rsidR="00D20171" w:rsidRPr="003A650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Paweł Andrzejczyk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A650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Organizacja i monitorowanie procesów magazynowych”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A650F">
              <w:rPr>
                <w:b/>
                <w:sz w:val="24"/>
                <w:szCs w:val="24"/>
              </w:rPr>
              <w:t>Instytut Logistyki i Magazynowania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A650F">
              <w:rPr>
                <w:b/>
                <w:sz w:val="24"/>
                <w:szCs w:val="24"/>
              </w:rPr>
              <w:t xml:space="preserve">Podręcznik </w:t>
            </w:r>
            <w:r w:rsidRPr="003A650F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3A650F">
              <w:rPr>
                <w:b/>
                <w:sz w:val="24"/>
                <w:szCs w:val="24"/>
              </w:rPr>
              <w:t>wymagany</w:t>
            </w:r>
          </w:p>
        </w:tc>
      </w:tr>
      <w:tr w:rsidR="00E150D4" w:rsidRPr="00A81CFF" w:rsidTr="00286805">
        <w:trPr>
          <w:gridAfter w:val="1"/>
          <w:wAfter w:w="7" w:type="dxa"/>
          <w:trHeight w:val="18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0D4" w:rsidRPr="003A650F" w:rsidRDefault="00E150D4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0D4" w:rsidRPr="003A650F" w:rsidRDefault="00E150D4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 xml:space="preserve">Magazyny </w:t>
            </w:r>
            <w:proofErr w:type="spellStart"/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przyprodukcyjne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0D4" w:rsidRPr="003A650F" w:rsidRDefault="00E150D4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0D4" w:rsidRPr="00D75848" w:rsidRDefault="00E150D4" w:rsidP="00E150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Jarosław Stolarski, Joanna Śliżewska, Anna </w:t>
            </w:r>
            <w:proofErr w:type="spellStart"/>
            <w:r w:rsidRPr="00D75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Rożej</w:t>
            </w:r>
            <w:proofErr w:type="spellEnd"/>
          </w:p>
          <w:p w:rsidR="00E150D4" w:rsidRPr="00D75848" w:rsidRDefault="00E150D4" w:rsidP="00E150D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5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D758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758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Katarzyna Grzybowska</w:t>
            </w:r>
          </w:p>
          <w:p w:rsidR="00E150D4" w:rsidRPr="003A650F" w:rsidRDefault="00E150D4" w:rsidP="00E1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8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3. </w:t>
            </w:r>
            <w:r w:rsidRPr="00D7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Śliwczyński,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7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Koliński,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7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Andrzejczyk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0D4" w:rsidRPr="005C3647" w:rsidRDefault="00E150D4" w:rsidP="00E1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1. „Obsługa magazynów” cz. 1 i 2</w:t>
            </w:r>
          </w:p>
          <w:p w:rsidR="00E150D4" w:rsidRDefault="00E150D4" w:rsidP="00E1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3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Podstawy logistyki”</w:t>
            </w:r>
          </w:p>
          <w:p w:rsidR="00E150D4" w:rsidRPr="003A650F" w:rsidRDefault="00E150D4" w:rsidP="00E1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48">
              <w:rPr>
                <w:rFonts w:ascii="Times New Roman" w:hAnsi="Times New Roman" w:cs="Times New Roman"/>
                <w:sz w:val="24"/>
                <w:szCs w:val="24"/>
              </w:rPr>
              <w:t>3. „</w:t>
            </w:r>
            <w:r w:rsidRPr="00D7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Organizacja i monitorowanie procesów produkcyjnych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0D4" w:rsidRPr="00321374" w:rsidRDefault="00E150D4" w:rsidP="00E1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  <w:p w:rsidR="00E150D4" w:rsidRDefault="00E150D4" w:rsidP="00E1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Difin</w:t>
            </w:r>
            <w:proofErr w:type="spellEnd"/>
          </w:p>
          <w:p w:rsidR="00E150D4" w:rsidRPr="003A650F" w:rsidRDefault="00E150D4" w:rsidP="00E1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Instytut Logistyki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Magazynowania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0D4" w:rsidRPr="003A650F" w:rsidRDefault="00E150D4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D20171" w:rsidRPr="00A81CFF" w:rsidTr="00D20171">
        <w:trPr>
          <w:gridAfter w:val="1"/>
          <w:wAfter w:w="7" w:type="dxa"/>
          <w:trHeight w:val="7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Magazyny dystrybucyjne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0D4" w:rsidRPr="005C3647" w:rsidRDefault="00E150D4" w:rsidP="00E150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Łukasz Wojciechowski</w:t>
            </w:r>
          </w:p>
          <w:p w:rsidR="00E150D4" w:rsidRPr="005C3647" w:rsidRDefault="00E150D4" w:rsidP="00E150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Adam Wojciechowski</w:t>
            </w:r>
          </w:p>
          <w:p w:rsidR="00E150D4" w:rsidRDefault="00E150D4" w:rsidP="00E150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Tadeusz Kosmatka</w:t>
            </w:r>
          </w:p>
          <w:p w:rsidR="00D20171" w:rsidRPr="003A650F" w:rsidRDefault="00E150D4" w:rsidP="00E150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758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D75848">
                <w:rPr>
                  <w:rStyle w:val="Hipercze"/>
                  <w:rFonts w:ascii="Times New Roman" w:hAnsi="Times New Roman" w:cs="Times New Roman"/>
                  <w:color w:val="242424"/>
                  <w:sz w:val="24"/>
                  <w:szCs w:val="24"/>
                  <w:u w:val="none"/>
                  <w:shd w:val="clear" w:color="auto" w:fill="FFFFFF"/>
                </w:rPr>
                <w:t>Śliwczyński Bogusław</w:t>
              </w:r>
            </w:hyperlink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hyperlink r:id="rId13" w:history="1">
              <w:r w:rsidRPr="00D75848">
                <w:rPr>
                  <w:rStyle w:val="Hipercze"/>
                  <w:rFonts w:ascii="Times New Roman" w:hAnsi="Times New Roman" w:cs="Times New Roman"/>
                  <w:color w:val="242424"/>
                  <w:sz w:val="24"/>
                  <w:szCs w:val="24"/>
                  <w:u w:val="none"/>
                  <w:shd w:val="clear" w:color="auto" w:fill="FFFFFF"/>
                </w:rPr>
                <w:t>Koliński Adam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0D4" w:rsidRPr="00D75848" w:rsidRDefault="00E150D4" w:rsidP="00E150D4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848">
              <w:rPr>
                <w:rFonts w:ascii="Times New Roman" w:hAnsi="Times New Roman" w:cs="Times New Roman"/>
                <w:color w:val="auto"/>
              </w:rPr>
              <w:t xml:space="preserve">1. „Infrastruktura magazynowa </w:t>
            </w:r>
            <w:r w:rsidRPr="00D75848">
              <w:rPr>
                <w:rFonts w:ascii="Times New Roman" w:hAnsi="Times New Roman" w:cs="Times New Roman"/>
                <w:color w:val="auto"/>
              </w:rPr>
              <w:br/>
              <w:t>i transportowa”</w:t>
            </w:r>
          </w:p>
          <w:p w:rsidR="00D20171" w:rsidRPr="003A650F" w:rsidRDefault="00E150D4" w:rsidP="00E150D4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5848">
              <w:rPr>
                <w:rFonts w:ascii="Times New Roman" w:hAnsi="Times New Roman" w:cs="Times New Roman"/>
                <w:color w:val="auto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</w:rPr>
              <w:t>„</w:t>
            </w:r>
            <w:r w:rsidRPr="00D75848">
              <w:rPr>
                <w:rFonts w:ascii="Times New Roman" w:hAnsi="Times New Roman" w:cs="Times New Roman"/>
                <w:color w:val="auto"/>
              </w:rPr>
              <w:t>Organizacja i monitorowanie procesów dystrybucji</w:t>
            </w:r>
            <w:r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A650F">
              <w:rPr>
                <w:b/>
                <w:sz w:val="24"/>
                <w:szCs w:val="24"/>
              </w:rPr>
              <w:t>Instytut Logistyki i Magazynowania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D20171" w:rsidRPr="00A81CFF" w:rsidTr="00D20171">
        <w:trPr>
          <w:gridAfter w:val="1"/>
          <w:wAfter w:w="7" w:type="dxa"/>
          <w:trHeight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Procesy magazynowe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Grażyna </w:t>
            </w:r>
            <w:proofErr w:type="spellStart"/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Karpus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pStyle w:val="Nagwek3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50F">
              <w:rPr>
                <w:rFonts w:ascii="Times New Roman" w:hAnsi="Times New Roman" w:cs="Times New Roman"/>
                <w:color w:val="auto"/>
              </w:rPr>
              <w:t>1. „Zbiór zadań z logistyki cz. 1”</w:t>
            </w:r>
          </w:p>
          <w:p w:rsidR="00D20171" w:rsidRPr="003A650F" w:rsidRDefault="00D20171" w:rsidP="003A650F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są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D20171" w:rsidRPr="00A81CFF" w:rsidTr="00D20171">
        <w:trPr>
          <w:gridAfter w:val="1"/>
          <w:wAfter w:w="7" w:type="dxa"/>
          <w:trHeight w:val="122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2. A. </w:t>
            </w:r>
            <w:proofErr w:type="spellStart"/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Rożej</w:t>
            </w:r>
            <w:proofErr w:type="spellEnd"/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</w:p>
          <w:p w:rsidR="00D20171" w:rsidRPr="003A650F" w:rsidRDefault="00D20171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J. Stolarski,</w:t>
            </w:r>
          </w:p>
          <w:p w:rsidR="00D20171" w:rsidRPr="003A650F" w:rsidRDefault="00D20171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J. Śliżewska,</w:t>
            </w:r>
          </w:p>
          <w:p w:rsidR="00D20171" w:rsidRPr="003A650F" w:rsidRDefault="00D20171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D. </w:t>
            </w:r>
            <w:proofErr w:type="spellStart"/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Zadrożna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„Obsługa magazynów.</w:t>
            </w:r>
          </w:p>
          <w:p w:rsidR="00D20171" w:rsidRPr="003A650F" w:rsidRDefault="00D20171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1”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2.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D20171" w:rsidRPr="00A81CFF" w:rsidTr="00D20171">
        <w:trPr>
          <w:gridAfter w:val="1"/>
          <w:wAfter w:w="7" w:type="dxa"/>
          <w:trHeight w:val="927"/>
        </w:trPr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171" w:rsidRPr="005A2897" w:rsidRDefault="00D20171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A2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3. </w:t>
            </w:r>
            <w:r w:rsidRPr="005A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289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Beata Targowska, Mirosław </w:t>
            </w:r>
            <w:proofErr w:type="spellStart"/>
            <w:r w:rsidRPr="005A289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Drożak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171" w:rsidRPr="005A2897" w:rsidRDefault="00D20171" w:rsidP="005A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9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A2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A2897">
              <w:rPr>
                <w:rFonts w:ascii="Times New Roman" w:hAnsi="Times New Roman" w:cs="Times New Roman"/>
                <w:sz w:val="24"/>
                <w:szCs w:val="24"/>
              </w:rPr>
              <w:t>Obsługa magazynów”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171" w:rsidRPr="005A2897" w:rsidRDefault="00D20171" w:rsidP="005A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 TD s.c.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są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D20171" w:rsidRPr="00A81CFF" w:rsidTr="00D20171">
        <w:trPr>
          <w:gridAfter w:val="1"/>
          <w:wAfter w:w="7" w:type="dxa"/>
          <w:trHeight w:val="8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Organizacja prac magazynowych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</w:t>
            </w: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A. Kij. M. Ligaj,</w:t>
            </w:r>
          </w:p>
          <w:p w:rsidR="00D20171" w:rsidRPr="003A650F" w:rsidRDefault="00D20171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J. Śliżewska,</w:t>
            </w:r>
          </w:p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D. </w:t>
            </w:r>
            <w:proofErr w:type="spellStart"/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Zadrożna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50F">
              <w:rPr>
                <w:rFonts w:ascii="Times New Roman" w:hAnsi="Times New Roman" w:cs="Times New Roman"/>
                <w:color w:val="auto"/>
              </w:rPr>
              <w:t>„Obsługa magazynów. Część 2”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D20171" w:rsidRPr="00A81CFF" w:rsidTr="00D20171">
        <w:trPr>
          <w:gridAfter w:val="1"/>
          <w:wAfter w:w="7" w:type="dxa"/>
          <w:trHeight w:val="4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2. A. Niemczyk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50F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Pr="003A650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A650F">
              <w:rPr>
                <w:rFonts w:ascii="Times New Roman" w:hAnsi="Times New Roman" w:cs="Times New Roman"/>
                <w:color w:val="auto"/>
              </w:rPr>
              <w:t>„Zarządzanie magazynem”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2.  Instytut Logistyki i Magazynowania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71" w:rsidRPr="003A650F" w:rsidRDefault="00D20171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242D15" w:rsidRPr="00242D15" w:rsidRDefault="00242D15" w:rsidP="00242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2D15" w:rsidRPr="00242D15" w:rsidSect="00242D15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82" w:rsidRDefault="00C17082" w:rsidP="000C1743">
      <w:pPr>
        <w:spacing w:after="0" w:line="240" w:lineRule="auto"/>
      </w:pPr>
      <w:r>
        <w:separator/>
      </w:r>
    </w:p>
  </w:endnote>
  <w:endnote w:type="continuationSeparator" w:id="0">
    <w:p w:rsidR="00C17082" w:rsidRDefault="00C17082" w:rsidP="000C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0944"/>
      <w:docPartObj>
        <w:docPartGallery w:val="Page Numbers (Bottom of Page)"/>
        <w:docPartUnique/>
      </w:docPartObj>
    </w:sdtPr>
    <w:sdtEndPr/>
    <w:sdtContent>
      <w:p w:rsidR="000C1743" w:rsidRDefault="000C17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74">
          <w:rPr>
            <w:noProof/>
          </w:rPr>
          <w:t>1</w:t>
        </w:r>
        <w:r>
          <w:fldChar w:fldCharType="end"/>
        </w:r>
      </w:p>
    </w:sdtContent>
  </w:sdt>
  <w:p w:rsidR="000C1743" w:rsidRDefault="000C1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82" w:rsidRDefault="00C17082" w:rsidP="000C1743">
      <w:pPr>
        <w:spacing w:after="0" w:line="240" w:lineRule="auto"/>
      </w:pPr>
      <w:r>
        <w:separator/>
      </w:r>
    </w:p>
  </w:footnote>
  <w:footnote w:type="continuationSeparator" w:id="0">
    <w:p w:rsidR="00C17082" w:rsidRDefault="00C17082" w:rsidP="000C1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26"/>
    <w:rsid w:val="000C1743"/>
    <w:rsid w:val="001024EB"/>
    <w:rsid w:val="001763A4"/>
    <w:rsid w:val="00242D15"/>
    <w:rsid w:val="002837D4"/>
    <w:rsid w:val="003A42B2"/>
    <w:rsid w:val="003A650F"/>
    <w:rsid w:val="00595718"/>
    <w:rsid w:val="005A2897"/>
    <w:rsid w:val="005C74EC"/>
    <w:rsid w:val="0069489B"/>
    <w:rsid w:val="00803AAC"/>
    <w:rsid w:val="0085414F"/>
    <w:rsid w:val="00905A4E"/>
    <w:rsid w:val="00920909"/>
    <w:rsid w:val="00A66C96"/>
    <w:rsid w:val="00BC587D"/>
    <w:rsid w:val="00C17082"/>
    <w:rsid w:val="00C56D35"/>
    <w:rsid w:val="00D20171"/>
    <w:rsid w:val="00D40D26"/>
    <w:rsid w:val="00E07074"/>
    <w:rsid w:val="00E150D4"/>
    <w:rsid w:val="00EA27D3"/>
    <w:rsid w:val="00ED7D11"/>
    <w:rsid w:val="00F073A7"/>
    <w:rsid w:val="00F26715"/>
    <w:rsid w:val="00FB28E3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50C5E-D2A7-4C48-8AA3-2D5C3ED8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4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2D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42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2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242D15"/>
  </w:style>
  <w:style w:type="character" w:styleId="Pogrubienie">
    <w:name w:val="Strong"/>
    <w:basedOn w:val="Domylnaczcionkaakapitu"/>
    <w:uiPriority w:val="22"/>
    <w:qFormat/>
    <w:rsid w:val="00242D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42D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743"/>
  </w:style>
  <w:style w:type="paragraph" w:styleId="Stopka">
    <w:name w:val="footer"/>
    <w:basedOn w:val="Normalny"/>
    <w:link w:val="StopkaZnak"/>
    <w:uiPriority w:val="99"/>
    <w:unhideWhenUsed/>
    <w:rsid w:val="000C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743"/>
  </w:style>
  <w:style w:type="character" w:styleId="Hipercze">
    <w:name w:val="Hyperlink"/>
    <w:basedOn w:val="Domylnaczcionkaakapitu"/>
    <w:uiPriority w:val="99"/>
    <w:semiHidden/>
    <w:unhideWhenUsed/>
    <w:rsid w:val="00BC58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89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A42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stanislaw-krzyzaniak-a717489" TargetMode="External"/><Relationship Id="rId13" Type="http://schemas.openxmlformats.org/officeDocument/2006/relationships/hyperlink" Target="https://www.empik.com/szukaj/produkt?author=koli%C5%84ski+ad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sylwia-mroz-dwornikowska" TargetMode="External"/><Relationship Id="rId12" Type="http://schemas.openxmlformats.org/officeDocument/2006/relationships/hyperlink" Target="https://www.empik.com/szukaj/produkt?author=%C5%9Bliwczy%C5%84ski+bogus%C5%82a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katarzyna-szachowska" TargetMode="External"/><Relationship Id="rId11" Type="http://schemas.openxmlformats.org/officeDocument/2006/relationships/hyperlink" Target="https://tantis.pl/autor/pawel-andrzejczyk-a71571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antis.pl/autor/j-majewski-a71749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antis.pl/autor/a-niemczyk-a7174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20</cp:revision>
  <cp:lastPrinted>2023-06-16T06:52:00Z</cp:lastPrinted>
  <dcterms:created xsi:type="dcterms:W3CDTF">2022-01-04T13:08:00Z</dcterms:created>
  <dcterms:modified xsi:type="dcterms:W3CDTF">2023-06-23T11:30:00Z</dcterms:modified>
</cp:coreProperties>
</file>