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7A9">
        <w:rPr>
          <w:rFonts w:ascii="Times New Roman" w:hAnsi="Times New Roman" w:cs="Times New Roman"/>
          <w:b/>
          <w:sz w:val="28"/>
          <w:szCs w:val="28"/>
        </w:rPr>
        <w:t>WYKAZ PODRĘCZNIKÓW</w:t>
      </w:r>
      <w:r w:rsidR="00691748">
        <w:rPr>
          <w:rFonts w:ascii="Times New Roman" w:hAnsi="Times New Roman" w:cs="Times New Roman"/>
          <w:b/>
          <w:sz w:val="28"/>
          <w:szCs w:val="28"/>
        </w:rPr>
        <w:t xml:space="preserve"> DLA KLASY DRUGIEJ</w:t>
      </w:r>
    </w:p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TECHNIK LOGISTYK</w:t>
      </w:r>
    </w:p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A57A9">
        <w:rPr>
          <w:rFonts w:ascii="Times New Roman" w:hAnsi="Times New Roman" w:cs="Times New Roman"/>
          <w:b/>
          <w:color w:val="FF0000"/>
          <w:sz w:val="28"/>
          <w:szCs w:val="28"/>
        </w:rPr>
        <w:t>PO SZKOLE PODSTAWOWEJ</w:t>
      </w:r>
    </w:p>
    <w:p w:rsidR="0056318F" w:rsidRPr="001A57A9" w:rsidRDefault="005830B7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2022/2023</w:t>
      </w:r>
    </w:p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18F" w:rsidRPr="001A57A9" w:rsidRDefault="0056318F" w:rsidP="005631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7A9">
        <w:rPr>
          <w:rFonts w:ascii="Times New Roman" w:hAnsi="Times New Roman" w:cs="Times New Roman"/>
          <w:b/>
          <w:sz w:val="24"/>
          <w:szCs w:val="24"/>
        </w:rPr>
        <w:t>PRZEDMIOTY OGÓLNE</w:t>
      </w:r>
    </w:p>
    <w:tbl>
      <w:tblPr>
        <w:tblpPr w:leftFromText="141" w:rightFromText="141" w:bottomFromText="160" w:vertAnchor="text" w:horzAnchor="margin" w:tblpXSpec="center" w:tblpY="29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2693"/>
        <w:gridCol w:w="3969"/>
        <w:gridCol w:w="2977"/>
        <w:gridCol w:w="1417"/>
      </w:tblGrid>
      <w:tr w:rsidR="00355DAB" w:rsidTr="00355D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MEN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55DAB" w:rsidTr="00355DAB">
        <w:trPr>
          <w:trHeight w:val="11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 Mielnicki,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E.Parszewska</w:t>
            </w:r>
            <w:proofErr w:type="spellEnd"/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„Szczęśliwi, którzy żyją wiarą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Jedność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AZ-32-01/18-KI-23/21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AB" w:rsidTr="00355DAB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Chmiel, A. Cisowska, J. Kościerzyńska, H. Kusy, A. Równy, A. Wróblewska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„Ponad słowami” Podręcznik do języka polskiego dla liceum ogólnokształcącego i technikum 1.2, 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1014/2/2019,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AB" w:rsidTr="00355DAB">
        <w:trPr>
          <w:trHeight w:val="9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before="100" w:beforeAutospacing="1"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915760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Spencer,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bookmarkEnd w:id="0"/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„Checkpoint A2+/B1” - kontynuacja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Macmillan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NPP: 959/1/2019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AB" w:rsidTr="00355DAB">
        <w:trPr>
          <w:trHeight w:val="20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Katarzyna Szachowska</w:t>
              </w:r>
            </w:hyperlink>
          </w:p>
          <w:p w:rsidR="00355DAB" w:rsidRDefault="00355DAB">
            <w:pPr>
              <w:pStyle w:val="Nagwek2"/>
              <w:shd w:val="clear" w:color="auto" w:fill="FFFFFF"/>
              <w:spacing w:before="0" w:line="276" w:lineRule="auto"/>
              <w:jc w:val="center"/>
              <w:rPr>
                <w:rFonts w:ascii="Arial" w:hAnsi="Arial" w:cs="Arial"/>
                <w:b/>
                <w:color w:val="252525"/>
                <w:sz w:val="35"/>
                <w:szCs w:val="35"/>
              </w:rPr>
            </w:pP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Sylwia Mróz-</w:t>
              </w:r>
              <w:proofErr w:type="spellStart"/>
              <w:r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</w:rPr>
                <w:t>Dwornikowska</w:t>
              </w:r>
              <w:proofErr w:type="spellEnd"/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Kontynuacja„Welttour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Deutsch 1“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„Welttour Deutsch 2“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podręcznik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935/2/2019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AB" w:rsidTr="00355DAB">
        <w:trPr>
          <w:trHeight w:val="9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Babiański, Lech Chańko, Joanna Czarnowska, Grzegorz Janocha, Dorota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Jolanta Wesołowska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1” Podręcznik dla liceum ogólnokształcącego i technikum. Zakres podstawowy i rozszerzony (kontynuacja z klasy 1)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2” Podręcznik dla liceum ogólnokształcącego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technikum. Zakres podstawowy 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rozszerzony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Nowa Era,</w:t>
            </w:r>
          </w:p>
          <w:p w:rsidR="00355DAB" w:rsidRDefault="00355DAB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MEN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988/1/2019</w:t>
            </w:r>
          </w:p>
          <w:p w:rsidR="00355DAB" w:rsidRDefault="00355DAB">
            <w:pPr>
              <w:pStyle w:val="Tekstprzypisudolnego"/>
              <w:spacing w:line="25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en-US"/>
              </w:rPr>
              <w:t>MEN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988/2/2020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55DAB" w:rsidTr="00355DAB">
        <w:trPr>
          <w:trHeight w:val="5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Adam Kucharski, Aneta Niewęgłowska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„Poznać przeszłość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Nowa Era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1021/2/2020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55DAB" w:rsidTr="00355DAB">
        <w:trPr>
          <w:trHeight w:val="1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Janusz Mazur,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Zbigniew Talaga, Janusz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S.Wierzbicki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„Informatyka na czasie 2” zakres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Nowa Era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990/2/2020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pStyle w:val="Tekstprzypisudolnego"/>
              <w:spacing w:line="252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Podręcznik dla uczniów </w:t>
            </w:r>
            <w:r>
              <w:rPr>
                <w:b/>
                <w:color w:val="FF0000"/>
                <w:sz w:val="24"/>
                <w:szCs w:val="24"/>
                <w:lang w:eastAsia="en-US"/>
              </w:rPr>
              <w:t xml:space="preserve">nie jest </w:t>
            </w:r>
            <w:r>
              <w:rPr>
                <w:b/>
                <w:sz w:val="24"/>
                <w:szCs w:val="24"/>
                <w:lang w:eastAsia="en-US"/>
              </w:rPr>
              <w:t>wymagany</w:t>
            </w:r>
          </w:p>
        </w:tc>
      </w:tr>
      <w:tr w:rsidR="00355DAB" w:rsidTr="00355DAB">
        <w:trPr>
          <w:trHeight w:val="11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Marcin Braun, Weronika Śliwa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„Odkryć fizykę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Nowa Era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MEN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1001/2/2020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AB" w:rsidTr="00355DAB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Maląg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„Geografia 2” - dla szkół ponadpodstawowych, poziom podstawowy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Operon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1053/2/2020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AB" w:rsidTr="00355DA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b w:val="0"/>
                <w:shd w:val="clear" w:color="auto" w:fill="FFFFFF"/>
              </w:rPr>
              <w:t xml:space="preserve">Jacek </w:t>
            </w:r>
            <w:proofErr w:type="spellStart"/>
            <w:r>
              <w:rPr>
                <w:rStyle w:val="Pogrubienie"/>
                <w:b w:val="0"/>
                <w:shd w:val="clear" w:color="auto" w:fill="FFFFFF"/>
              </w:rPr>
              <w:t>Musiałkiewicz</w:t>
            </w:r>
            <w:proofErr w:type="spellEnd"/>
            <w:r>
              <w:rPr>
                <w:rStyle w:val="Pogrubienie"/>
                <w:b w:val="0"/>
                <w:shd w:val="clear" w:color="auto" w:fill="FFFFFF"/>
              </w:rPr>
              <w:t>, Grzegorz Kwiatkowski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Style w:val="base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„Podstawy przedsiębiorczości 2.0”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Ekonomik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Style w:val="Pogrubienie"/>
                <w:shd w:val="clear" w:color="auto" w:fill="FFFFFF"/>
              </w:rPr>
              <w:t>1113/2020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5DAB" w:rsidTr="00355D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Kulturoznawstwo krajów anglojęzycznych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355DAB" w:rsidTr="00355DA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Multimedia w języku polskim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Brak podręcznika</w:t>
            </w:r>
          </w:p>
        </w:tc>
      </w:tr>
      <w:tr w:rsidR="00355DAB" w:rsidTr="00355DAB">
        <w:trPr>
          <w:trHeight w:val="8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Król,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Guziak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-Nowak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„Wędrując ku dorosłości 2”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Rubikon</w:t>
            </w:r>
          </w:p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1070/2/2020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DAB" w:rsidRDefault="00355D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6318F" w:rsidRDefault="0056318F" w:rsidP="0056318F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F073A7" w:rsidRDefault="0056318F" w:rsidP="005631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PRZEDMIOTY ZAWODOWE</w:t>
      </w:r>
    </w:p>
    <w:tbl>
      <w:tblPr>
        <w:tblpPr w:leftFromText="141" w:rightFromText="141" w:vertAnchor="text" w:horzAnchor="margin" w:tblpXSpec="center" w:tblpY="2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4"/>
        <w:gridCol w:w="1134"/>
        <w:gridCol w:w="2410"/>
        <w:gridCol w:w="3544"/>
        <w:gridCol w:w="2976"/>
        <w:gridCol w:w="1836"/>
        <w:gridCol w:w="7"/>
      </w:tblGrid>
      <w:tr w:rsidR="0056318F" w:rsidRPr="00A81CFF" w:rsidTr="005C36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Wydawnictwo/</w:t>
            </w:r>
          </w:p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 MEN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5C3647" w:rsidRPr="00A81CFF" w:rsidTr="005C3647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Gospodarka magazynowa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1. </w:t>
            </w:r>
            <w:hyperlink r:id="rId8" w:tooltip="Stanisław Krzyżania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Stanisław Krzyżaniak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9" w:tooltip="A. Niemczy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A. Niemczyk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0" w:tooltip="J. Majewski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J. Majewski</w:t>
              </w:r>
            </w:hyperlink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hyperlink r:id="rId11" w:tooltip="Paweł Andrzejczyk" w:history="1">
              <w:r w:rsidRPr="005C3647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Paweł Andrzejczyk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1. „</w:t>
            </w: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Organizacja i monitorowanie procesów magazynowych”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1. Instytut Logistyki i Magazynowania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 xml:space="preserve">Podręczniki </w:t>
            </w:r>
            <w:r w:rsidRPr="00321374">
              <w:rPr>
                <w:b/>
                <w:color w:val="FF0000"/>
                <w:sz w:val="24"/>
                <w:szCs w:val="24"/>
              </w:rPr>
              <w:t xml:space="preserve">nie są </w:t>
            </w:r>
            <w:r w:rsidRPr="00321374">
              <w:rPr>
                <w:b/>
                <w:sz w:val="24"/>
                <w:szCs w:val="24"/>
              </w:rPr>
              <w:t>wymagane</w:t>
            </w:r>
          </w:p>
        </w:tc>
      </w:tr>
      <w:tr w:rsidR="005C3647" w:rsidRPr="00A81CFF" w:rsidTr="005C3647">
        <w:trPr>
          <w:trHeight w:val="5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5C3647">
              <w:rPr>
                <w:rStyle w:val="Hipercze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2. Barbara Galińska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„Gospodarka magazynowa”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321374">
              <w:rPr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</w:p>
        </w:tc>
      </w:tr>
      <w:tr w:rsidR="005C3647" w:rsidRPr="00321374" w:rsidTr="005C3647">
        <w:trPr>
          <w:gridAfter w:val="1"/>
          <w:wAfter w:w="7" w:type="dxa"/>
          <w:trHeight w:val="8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 xml:space="preserve">Magazyny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przyprodukcyjne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Jarosław Stolarski, Joanna Śliżewska, Anna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Rożej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1. „Obsługa magazynów” cz. 1 i 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Podręczniki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są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5C3647" w:rsidRPr="00321374" w:rsidTr="005C3647">
        <w:trPr>
          <w:gridAfter w:val="1"/>
          <w:wAfter w:w="7" w:type="dxa"/>
          <w:trHeight w:val="9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C364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Katarzyna Grzybowska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Podstawy logistyki”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Difin</w:t>
            </w:r>
            <w:proofErr w:type="spellEnd"/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318F" w:rsidRPr="00321374" w:rsidTr="005C3647">
        <w:trPr>
          <w:gridAfter w:val="1"/>
          <w:wAfter w:w="7" w:type="dxa"/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691748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Magazyny dystrybucyjne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Łukasz Wojciechowski</w:t>
            </w:r>
          </w:p>
          <w:p w:rsidR="007C26B7" w:rsidRPr="005C3647" w:rsidRDefault="007C26B7" w:rsidP="005C3647">
            <w:pPr>
              <w:spacing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Adam Wojciechowski</w:t>
            </w:r>
          </w:p>
          <w:p w:rsidR="0056318F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Tadeusz Kosmatka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„</w:t>
            </w:r>
            <w:r w:rsidR="007C26B7" w:rsidRPr="005C3647">
              <w:rPr>
                <w:rFonts w:ascii="Times New Roman" w:hAnsi="Times New Roman" w:cs="Times New Roman"/>
                <w:color w:val="auto"/>
              </w:rPr>
              <w:t>Infrastruktura ma</w:t>
            </w:r>
            <w:r>
              <w:rPr>
                <w:rFonts w:ascii="Times New Roman" w:hAnsi="Times New Roman" w:cs="Times New Roman"/>
                <w:color w:val="auto"/>
              </w:rPr>
              <w:t xml:space="preserve">gazynowa </w:t>
            </w:r>
            <w:r>
              <w:rPr>
                <w:rFonts w:ascii="Times New Roman" w:hAnsi="Times New Roman" w:cs="Times New Roman"/>
                <w:color w:val="auto"/>
              </w:rPr>
              <w:br/>
              <w:t>i transportowa”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7C26B7" w:rsidP="005C3647">
            <w:pPr>
              <w:pStyle w:val="Tekstprzypisudolnego"/>
              <w:jc w:val="center"/>
              <w:rPr>
                <w:b/>
                <w:sz w:val="24"/>
                <w:szCs w:val="24"/>
              </w:rPr>
            </w:pPr>
            <w:r w:rsidRPr="00321374">
              <w:rPr>
                <w:b/>
                <w:sz w:val="24"/>
                <w:szCs w:val="24"/>
              </w:rPr>
              <w:t>Instytut Logistyki i Magazynowania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6318F" w:rsidRPr="00321374" w:rsidTr="005C3647">
        <w:trPr>
          <w:gridAfter w:val="1"/>
          <w:wAfter w:w="7" w:type="dxa"/>
          <w:trHeight w:val="4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5C3647" w:rsidRDefault="0056318F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18F" w:rsidRPr="00321374" w:rsidRDefault="0056318F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B7" w:rsidRPr="00321374" w:rsidTr="005C3647">
        <w:trPr>
          <w:gridAfter w:val="1"/>
          <w:wAfter w:w="7" w:type="dxa"/>
          <w:trHeight w:val="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Procesy magazynowe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1. Grażyna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Karpus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pStyle w:val="Nagwek3"/>
              <w:shd w:val="clear" w:color="auto" w:fill="FFFFFF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1. „Zbiór zadań z logistyki cz.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są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wymagane</w:t>
            </w:r>
          </w:p>
        </w:tc>
      </w:tr>
      <w:tr w:rsidR="007C26B7" w:rsidRPr="00321374" w:rsidTr="005C3647">
        <w:trPr>
          <w:gridAfter w:val="1"/>
          <w:wAfter w:w="7" w:type="dxa"/>
          <w:trHeight w:val="8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2. J. Stolarski,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A.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Rożej</w:t>
            </w:r>
            <w:proofErr w:type="spellEnd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2. „Obsługa magazynów. Część 1”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2.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7C26B7" w:rsidRPr="00321374" w:rsidTr="005C3647">
        <w:trPr>
          <w:gridAfter w:val="1"/>
          <w:wAfter w:w="7" w:type="dxa"/>
          <w:trHeight w:val="8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3. Bartosz Bogacz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5C3647" w:rsidRDefault="007C26B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3. Zadania dla logistyków. Część praktyczna. Kwalifikacja SPL.01, kwalifikacja AU.22”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3. TechnikLogistyk.com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6B7" w:rsidRPr="00321374" w:rsidRDefault="007C26B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C3647" w:rsidRPr="00321374" w:rsidTr="005C3647">
        <w:trPr>
          <w:gridAfter w:val="1"/>
          <w:wAfter w:w="7" w:type="dxa"/>
          <w:trHeight w:val="10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Organizacja prac magazynowych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Klasa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1. A. Kij. M. Ligaj,</w:t>
            </w:r>
          </w:p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J. Śliżewska,</w:t>
            </w:r>
          </w:p>
          <w:p w:rsidR="005C3647" w:rsidRPr="005C3647" w:rsidRDefault="005C3647" w:rsidP="005C364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D. </w:t>
            </w:r>
            <w:proofErr w:type="spellStart"/>
            <w:r w:rsidRPr="005C364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Zadrożna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 xml:space="preserve">1. „Obsługa magazynów. </w:t>
            </w:r>
          </w:p>
          <w:p w:rsidR="005C3647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>Część 2”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1. WSiP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  <w:tr w:rsidR="005C3647" w:rsidRPr="00321374" w:rsidTr="005C3647">
        <w:trPr>
          <w:gridAfter w:val="1"/>
          <w:wAfter w:w="7" w:type="dxa"/>
          <w:trHeight w:val="6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5C3647">
              <w:rPr>
                <w:rFonts w:ascii="Times New Roman" w:hAnsi="Times New Roman" w:cs="Times New Roman"/>
                <w:sz w:val="24"/>
                <w:szCs w:val="24"/>
              </w:rPr>
              <w:t>2. A. Niemczyk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5C3647" w:rsidRDefault="005C3647" w:rsidP="005C3647">
            <w:pPr>
              <w:pStyle w:val="Nagwek3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C3647">
              <w:rPr>
                <w:rFonts w:ascii="Times New Roman" w:hAnsi="Times New Roman" w:cs="Times New Roman"/>
                <w:color w:val="auto"/>
              </w:rPr>
              <w:t xml:space="preserve">2. </w:t>
            </w:r>
            <w:r w:rsidRPr="005C364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5C3647">
              <w:rPr>
                <w:rFonts w:ascii="Times New Roman" w:hAnsi="Times New Roman" w:cs="Times New Roman"/>
                <w:color w:val="auto"/>
              </w:rPr>
              <w:t>„Zarządzanie magazynem”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2.  Instytut Logistyki i Magazynowania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647" w:rsidRPr="00321374" w:rsidRDefault="005C3647" w:rsidP="005C3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 </w:t>
            </w:r>
            <w:r w:rsidRPr="003213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nie jest </w:t>
            </w:r>
            <w:r w:rsidRPr="00321374">
              <w:rPr>
                <w:rFonts w:ascii="Times New Roman" w:hAnsi="Times New Roman" w:cs="Times New Roman"/>
                <w:b/>
                <w:sz w:val="24"/>
                <w:szCs w:val="24"/>
              </w:rPr>
              <w:t>wymagany</w:t>
            </w:r>
          </w:p>
        </w:tc>
      </w:tr>
    </w:tbl>
    <w:p w:rsidR="0056318F" w:rsidRPr="0056318F" w:rsidRDefault="0056318F" w:rsidP="005631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318F" w:rsidRPr="0056318F" w:rsidSect="0056318F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D7F" w:rsidRDefault="00C16D7F" w:rsidP="003631D8">
      <w:pPr>
        <w:spacing w:after="0" w:line="240" w:lineRule="auto"/>
      </w:pPr>
      <w:r>
        <w:separator/>
      </w:r>
    </w:p>
  </w:endnote>
  <w:endnote w:type="continuationSeparator" w:id="0">
    <w:p w:rsidR="00C16D7F" w:rsidRDefault="00C16D7F" w:rsidP="0036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21357"/>
      <w:docPartObj>
        <w:docPartGallery w:val="Page Numbers (Bottom of Page)"/>
        <w:docPartUnique/>
      </w:docPartObj>
    </w:sdtPr>
    <w:sdtEndPr/>
    <w:sdtContent>
      <w:p w:rsidR="003631D8" w:rsidRDefault="003631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DAB">
          <w:rPr>
            <w:noProof/>
          </w:rPr>
          <w:t>1</w:t>
        </w:r>
        <w:r>
          <w:fldChar w:fldCharType="end"/>
        </w:r>
      </w:p>
    </w:sdtContent>
  </w:sdt>
  <w:p w:rsidR="003631D8" w:rsidRDefault="003631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D7F" w:rsidRDefault="00C16D7F" w:rsidP="003631D8">
      <w:pPr>
        <w:spacing w:after="0" w:line="240" w:lineRule="auto"/>
      </w:pPr>
      <w:r>
        <w:separator/>
      </w:r>
    </w:p>
  </w:footnote>
  <w:footnote w:type="continuationSeparator" w:id="0">
    <w:p w:rsidR="00C16D7F" w:rsidRDefault="00C16D7F" w:rsidP="0036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07"/>
    <w:rsid w:val="000C5792"/>
    <w:rsid w:val="000E68AD"/>
    <w:rsid w:val="00172418"/>
    <w:rsid w:val="00242B8C"/>
    <w:rsid w:val="00321374"/>
    <w:rsid w:val="00355DAB"/>
    <w:rsid w:val="003631D8"/>
    <w:rsid w:val="00402707"/>
    <w:rsid w:val="0056318F"/>
    <w:rsid w:val="005830B7"/>
    <w:rsid w:val="005C3647"/>
    <w:rsid w:val="00691748"/>
    <w:rsid w:val="006F54A7"/>
    <w:rsid w:val="007919A9"/>
    <w:rsid w:val="007C26B7"/>
    <w:rsid w:val="009B7628"/>
    <w:rsid w:val="009E551F"/>
    <w:rsid w:val="00A849AC"/>
    <w:rsid w:val="00BA02F7"/>
    <w:rsid w:val="00C16D7F"/>
    <w:rsid w:val="00CD612E"/>
    <w:rsid w:val="00E817DB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5BF0-42D8-4535-988F-6CA02A4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318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55DA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631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63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3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ase">
    <w:name w:val="base"/>
    <w:basedOn w:val="Domylnaczcionkaakapitu"/>
    <w:rsid w:val="0056318F"/>
  </w:style>
  <w:style w:type="character" w:styleId="Pogrubienie">
    <w:name w:val="Strong"/>
    <w:basedOn w:val="Domylnaczcionkaakapitu"/>
    <w:uiPriority w:val="22"/>
    <w:qFormat/>
    <w:rsid w:val="0056318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5631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1D8"/>
  </w:style>
  <w:style w:type="paragraph" w:styleId="Stopka">
    <w:name w:val="footer"/>
    <w:basedOn w:val="Normalny"/>
    <w:link w:val="StopkaZnak"/>
    <w:uiPriority w:val="99"/>
    <w:unhideWhenUsed/>
    <w:rsid w:val="0036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1D8"/>
  </w:style>
  <w:style w:type="character" w:styleId="Hipercze">
    <w:name w:val="Hyperlink"/>
    <w:basedOn w:val="Domylnaczcionkaakapitu"/>
    <w:uiPriority w:val="99"/>
    <w:semiHidden/>
    <w:unhideWhenUsed/>
    <w:rsid w:val="00E817D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0B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55D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ntis.pl/autor/stanislaw-krzyzaniak-a71748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aniaksiazka.pl/autor/sylwia-mroz-dwornikowsk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niaksiazka.pl/autor/katarzyna-szachowska" TargetMode="External"/><Relationship Id="rId11" Type="http://schemas.openxmlformats.org/officeDocument/2006/relationships/hyperlink" Target="https://tantis.pl/autor/pawel-andrzejczyk-a71571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antis.pl/autor/j-majewski-a71749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antis.pl/autor/a-niemczyk-a7174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Zdalny9</dc:creator>
  <cp:keywords/>
  <dc:description/>
  <cp:lastModifiedBy>Zdalny9</cp:lastModifiedBy>
  <cp:revision>11</cp:revision>
  <cp:lastPrinted>2022-05-12T11:52:00Z</cp:lastPrinted>
  <dcterms:created xsi:type="dcterms:W3CDTF">2022-01-04T13:03:00Z</dcterms:created>
  <dcterms:modified xsi:type="dcterms:W3CDTF">2022-07-28T12:53:00Z</dcterms:modified>
</cp:coreProperties>
</file>