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E570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61D34" w:rsidRPr="001A57A9" w:rsidRDefault="001D0F38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1B" w:rsidRPr="001A57A9" w:rsidRDefault="00DC5D1B" w:rsidP="00DC5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DC5D1B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C5D1B" w:rsidTr="00EC707E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DC5D1B" w:rsidRDefault="00DC5D1B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DC5D1B" w:rsidRDefault="00DC5D1B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5D1B" w:rsidRDefault="00DC5D1B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5D1B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1B" w:rsidRDefault="00DC5D1B" w:rsidP="00760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760F4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  <w:bookmarkStart w:id="1" w:name="_GoBack"/>
            <w:bookmarkEnd w:id="1"/>
          </w:p>
        </w:tc>
      </w:tr>
      <w:tr w:rsidR="00DC5D1B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DC5D1B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Pr="00F413C8" w:rsidRDefault="00DC5D1B" w:rsidP="00EC707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DC5D1B" w:rsidRPr="00F413C8" w:rsidRDefault="00DC5D1B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DC5D1B" w:rsidRPr="00F413C8" w:rsidRDefault="00DC5D1B" w:rsidP="00EC707E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DC5D1B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Pr="00F413C8" w:rsidRDefault="00DC5D1B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Koba, Katarzyna Koba-Gołaszewska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1B" w:rsidTr="00EC707E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B" w:rsidRDefault="00DC5D1B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F38" w:rsidRDefault="001D0F38" w:rsidP="001D0F38">
      <w:pPr>
        <w:rPr>
          <w:rFonts w:ascii="Times New Roman" w:hAnsi="Times New Roman" w:cs="Times New Roman"/>
          <w:b/>
          <w:sz w:val="24"/>
          <w:szCs w:val="24"/>
        </w:rPr>
      </w:pPr>
    </w:p>
    <w:p w:rsidR="00461D34" w:rsidRDefault="00461D34" w:rsidP="00461D34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77"/>
        <w:gridCol w:w="7"/>
      </w:tblGrid>
      <w:tr w:rsidR="00461D34" w:rsidRPr="00A81CFF" w:rsidTr="0035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61D34" w:rsidRPr="00A81CFF" w:rsidTr="00356D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6" w:tooltip="Stanisław Krzyżania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A. Niem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J. Majewski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Paweł Andrzej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  <w:p w:rsidR="00A216A5" w:rsidRPr="00C410BB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34" w:rsidRDefault="00A216A5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216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10BB" w:rsidRPr="00A216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10BB"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124838" w:rsidRPr="00A216A5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2. </w:t>
            </w:r>
            <w:r w:rsidRPr="00A216A5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t xml:space="preserve">1. </w:t>
            </w:r>
            <w:r w:rsidR="00C410BB" w:rsidRPr="00A216A5">
              <w:rPr>
                <w:b/>
                <w:sz w:val="24"/>
                <w:szCs w:val="24"/>
              </w:rPr>
              <w:t>Ins</w:t>
            </w:r>
            <w:r w:rsidR="00293592" w:rsidRPr="00A216A5">
              <w:rPr>
                <w:b/>
                <w:sz w:val="24"/>
                <w:szCs w:val="24"/>
              </w:rPr>
              <w:t>tytut Logistyki i Magazynowania</w:t>
            </w:r>
          </w:p>
          <w:p w:rsidR="00A216A5" w:rsidRDefault="00A216A5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Pr="00A216A5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A216A5" w:rsidRPr="00A216A5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A216A5">
              <w:rPr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  <w:r w:rsidR="00A216A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16A5">
              <w:rPr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b/>
                <w:sz w:val="24"/>
                <w:szCs w:val="24"/>
              </w:rPr>
              <w:t>wymagane</w:t>
            </w:r>
          </w:p>
        </w:tc>
      </w:tr>
      <w:tr w:rsidR="00461D34" w:rsidRPr="00461D34" w:rsidTr="00356DF3">
        <w:trPr>
          <w:gridAfter w:val="1"/>
          <w:wAfter w:w="7" w:type="dxa"/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1541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4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61D34" w:rsidRPr="001541CD">
              <w:rPr>
                <w:rFonts w:ascii="Times New Roman" w:hAnsi="Times New Roman" w:cs="Times New Roman"/>
                <w:sz w:val="24"/>
                <w:szCs w:val="24"/>
              </w:rPr>
              <w:t>„Obsługa magazynów”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 cz. 1 i 2</w:t>
            </w:r>
          </w:p>
          <w:p w:rsidR="001541CD" w:rsidRPr="001541CD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2449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541CD" w:rsidRPr="00897D9B" w:rsidRDefault="001541CD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AA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DB11AA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1AA"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356DF3" w:rsidRPr="00461D34" w:rsidTr="00356DF3">
        <w:trPr>
          <w:gridAfter w:val="1"/>
          <w:wAfter w:w="7" w:type="dxa"/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356DF3" w:rsidRDefault="00356DF3" w:rsidP="00356DF3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5C44FC">
              <w:rPr>
                <w:rFonts w:ascii="Times New Roman" w:hAnsi="Times New Roman" w:cs="Times New Roman"/>
                <w:color w:val="auto"/>
              </w:rPr>
              <w:t>„Zbiór zadań z logistyki cz.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Zbiór zadań </w:t>
            </w:r>
            <w:r w:rsidRPr="003247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jest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  <w:tr w:rsidR="00356DF3" w:rsidRPr="00461D34" w:rsidTr="00356DF3">
        <w:trPr>
          <w:gridAfter w:val="1"/>
          <w:wAfter w:w="7" w:type="dxa"/>
          <w:trHeight w:val="1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Stolarski,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„Obsługa magazynów.</w:t>
            </w:r>
          </w:p>
          <w:p w:rsidR="00356DF3" w:rsidRP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56DF3" w:rsidRPr="00461D34" w:rsidTr="00356DF3">
        <w:trPr>
          <w:gridAfter w:val="1"/>
          <w:wAfter w:w="7" w:type="dxa"/>
          <w:trHeight w:val="1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Zadania dla logistyków. Część praktyczna. Kwalifikacja SPL.01, kwalifikacja AU.22”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61D34" w:rsidRPr="00461D34" w:rsidTr="00356DF3">
        <w:trPr>
          <w:gridAfter w:val="1"/>
          <w:wAfter w:w="7" w:type="dxa"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FC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A. Kij. M. Ligaj, </w:t>
            </w:r>
          </w:p>
          <w:p w:rsidR="005C44FC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905DBA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  <w:r w:rsidR="00905DBA" w:rsidRPr="009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34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D9B" w:rsidRDefault="001541CD" w:rsidP="00356DF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„Obsługa magazynów</w:t>
            </w:r>
            <w:r w:rsidR="005C44FC" w:rsidRPr="00905DB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05DBA" w:rsidRDefault="005C44FC" w:rsidP="00897D9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>Część 2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”</w:t>
            </w:r>
          </w:p>
          <w:p w:rsidR="00897D9B" w:rsidRPr="00897D9B" w:rsidRDefault="00897D9B" w:rsidP="00897D9B">
            <w:pPr>
              <w:rPr>
                <w:lang w:eastAsia="pl-PL"/>
              </w:rPr>
            </w:pPr>
          </w:p>
          <w:p w:rsidR="001541CD" w:rsidRPr="00905DBA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DBA">
              <w:rPr>
                <w:rFonts w:ascii="Times New Roman" w:hAnsi="Times New Roman" w:cs="Times New Roman"/>
                <w:sz w:val="24"/>
                <w:szCs w:val="24"/>
              </w:rPr>
              <w:t>„Zarządzanie magazynem”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293592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461D34" w:rsidRPr="00461D34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D34" w:rsidRPr="00461D34" w:rsidSect="00461D3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66" w:rsidRDefault="00D77066" w:rsidP="006E570B">
      <w:pPr>
        <w:spacing w:after="0" w:line="240" w:lineRule="auto"/>
      </w:pPr>
      <w:r>
        <w:separator/>
      </w:r>
    </w:p>
  </w:endnote>
  <w:endnote w:type="continuationSeparator" w:id="0">
    <w:p w:rsidR="00D77066" w:rsidRDefault="00D77066" w:rsidP="006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1709"/>
      <w:docPartObj>
        <w:docPartGallery w:val="Page Numbers (Bottom of Page)"/>
        <w:docPartUnique/>
      </w:docPartObj>
    </w:sdtPr>
    <w:sdtEndPr/>
    <w:sdtContent>
      <w:p w:rsidR="006E570B" w:rsidRDefault="006E57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4B">
          <w:rPr>
            <w:noProof/>
          </w:rPr>
          <w:t>4</w:t>
        </w:r>
        <w:r>
          <w:fldChar w:fldCharType="end"/>
        </w:r>
      </w:p>
    </w:sdtContent>
  </w:sdt>
  <w:p w:rsidR="006E570B" w:rsidRDefault="006E5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66" w:rsidRDefault="00D77066" w:rsidP="006E570B">
      <w:pPr>
        <w:spacing w:after="0" w:line="240" w:lineRule="auto"/>
      </w:pPr>
      <w:r>
        <w:separator/>
      </w:r>
    </w:p>
  </w:footnote>
  <w:footnote w:type="continuationSeparator" w:id="0">
    <w:p w:rsidR="00D77066" w:rsidRDefault="00D77066" w:rsidP="006E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5"/>
    <w:rsid w:val="0008661E"/>
    <w:rsid w:val="000D2B12"/>
    <w:rsid w:val="00124838"/>
    <w:rsid w:val="001541CD"/>
    <w:rsid w:val="001C6745"/>
    <w:rsid w:val="001D0F38"/>
    <w:rsid w:val="00282B17"/>
    <w:rsid w:val="00293592"/>
    <w:rsid w:val="00324794"/>
    <w:rsid w:val="00356DF3"/>
    <w:rsid w:val="0046074D"/>
    <w:rsid w:val="00461D34"/>
    <w:rsid w:val="00462449"/>
    <w:rsid w:val="00596483"/>
    <w:rsid w:val="005C44FC"/>
    <w:rsid w:val="00652A40"/>
    <w:rsid w:val="00684B83"/>
    <w:rsid w:val="006E570B"/>
    <w:rsid w:val="00760F4B"/>
    <w:rsid w:val="008032E5"/>
    <w:rsid w:val="00832441"/>
    <w:rsid w:val="00897D9B"/>
    <w:rsid w:val="00905DBA"/>
    <w:rsid w:val="00A216A5"/>
    <w:rsid w:val="00C410BB"/>
    <w:rsid w:val="00D77066"/>
    <w:rsid w:val="00DB11AA"/>
    <w:rsid w:val="00DC5D1B"/>
    <w:rsid w:val="00F073A7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EE7-CFC0-4648-8634-2EF8806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34"/>
  </w:style>
  <w:style w:type="paragraph" w:styleId="Nagwek1">
    <w:name w:val="heading 1"/>
    <w:basedOn w:val="Normalny"/>
    <w:next w:val="Normalny"/>
    <w:link w:val="Nagwek1Znak"/>
    <w:uiPriority w:val="9"/>
    <w:qFormat/>
    <w:rsid w:val="00DC5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D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D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1D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70B"/>
  </w:style>
  <w:style w:type="paragraph" w:styleId="Stopka">
    <w:name w:val="footer"/>
    <w:basedOn w:val="Normalny"/>
    <w:link w:val="Stopka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70B"/>
  </w:style>
  <w:style w:type="character" w:styleId="Hipercze">
    <w:name w:val="Hyperlink"/>
    <w:basedOn w:val="Domylnaczcionkaakapitu"/>
    <w:uiPriority w:val="99"/>
    <w:semiHidden/>
    <w:unhideWhenUsed/>
    <w:rsid w:val="00C410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-majewski-a717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a-niemczyk-a717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stanislaw-krzyzaniak-a71748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antis.pl/autor/pawel-andrzejczyk-a715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14</cp:revision>
  <cp:lastPrinted>2022-06-15T08:08:00Z</cp:lastPrinted>
  <dcterms:created xsi:type="dcterms:W3CDTF">2022-01-04T12:59:00Z</dcterms:created>
  <dcterms:modified xsi:type="dcterms:W3CDTF">2022-06-15T08:08:00Z</dcterms:modified>
</cp:coreProperties>
</file>