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94" w:rsidRPr="001A57A9" w:rsidRDefault="000D4894" w:rsidP="000D48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93443A">
        <w:rPr>
          <w:rFonts w:ascii="Times New Roman" w:hAnsi="Times New Roman" w:cs="Times New Roman"/>
          <w:b/>
          <w:sz w:val="28"/>
          <w:szCs w:val="28"/>
        </w:rPr>
        <w:t xml:space="preserve"> DLA KLASY DRUGIEJ</w:t>
      </w:r>
    </w:p>
    <w:p w:rsidR="000D4894" w:rsidRPr="001A57A9" w:rsidRDefault="000D4894" w:rsidP="000D48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INFORMATYK</w:t>
      </w:r>
    </w:p>
    <w:p w:rsidR="000D4894" w:rsidRPr="001A57A9" w:rsidRDefault="000D4894" w:rsidP="000D48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0D4894" w:rsidRPr="001A57A9" w:rsidRDefault="00D52EF8" w:rsidP="000D48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  <w:bookmarkStart w:id="0" w:name="_GoBack"/>
      <w:bookmarkEnd w:id="0"/>
    </w:p>
    <w:p w:rsidR="000D4894" w:rsidRPr="001A57A9" w:rsidRDefault="000D4894" w:rsidP="000D48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3DB" w:rsidRDefault="002203DB" w:rsidP="002203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2203DB" w:rsidTr="00DF22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203DB" w:rsidTr="00DF22FE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Ks dr Mielnicki, E.Kondrak, E.Parszewska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zczęśliwi, którzy żyją wiarą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3DB" w:rsidTr="00DF22FE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1.2,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3DB" w:rsidTr="00DF22FE">
        <w:trPr>
          <w:trHeight w:val="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91576064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D. Spencer, M. Cichmińska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Cs/>
                <w:sz w:val="24"/>
                <w:szCs w:val="24"/>
              </w:rPr>
              <w:t>„Checkpoint A2+/B1” - kontynuacja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3DB" w:rsidTr="00DF22FE">
        <w:trPr>
          <w:trHeight w:val="20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2203DB" w:rsidRDefault="002203DB" w:rsidP="00DF22FE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Pr="002203DB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Katarzyna Szachowska</w:t>
              </w:r>
            </w:hyperlink>
          </w:p>
          <w:p w:rsidR="002203DB" w:rsidRPr="007F0795" w:rsidRDefault="002203DB" w:rsidP="00DF22FE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color w:val="252525"/>
                <w:sz w:val="35"/>
                <w:szCs w:val="35"/>
              </w:rPr>
            </w:pPr>
            <w:hyperlink r:id="rId7" w:history="1">
              <w:r w:rsidRPr="002203DB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Sylwia Mróz-Dwornikowska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(podręcznik + ćwiczenia)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 „Welttour Deutsch 2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(podręcznik + ćwiczenia)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7F0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3DB" w:rsidTr="00DF22FE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Wojciech Babiański, Lech Chańko, Joanna Czarnowska, Grzegorz Janocha, Dorota Ponczek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„MATeMAtyka 1” Podręcznik dla liceum ogólnokształcącego i technikum. Zakres podstawowy i rozszerzony (kontynuacja z klasy 1)</w:t>
            </w:r>
          </w:p>
          <w:p w:rsidR="002203DB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DB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2. 1.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„MATeMAtyka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 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2203DB" w:rsidRDefault="002203DB" w:rsidP="00DF22FE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MEN </w:t>
            </w:r>
            <w:r w:rsidRPr="00B54EAD">
              <w:rPr>
                <w:sz w:val="24"/>
                <w:szCs w:val="24"/>
                <w:shd w:val="clear" w:color="auto" w:fill="FFFFFF"/>
                <w:lang w:eastAsia="en-US"/>
              </w:rPr>
              <w:t>971/1/2019</w:t>
            </w:r>
          </w:p>
          <w:p w:rsidR="002203DB" w:rsidRPr="00CD44CF" w:rsidRDefault="002203DB" w:rsidP="00DF22FE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D44CF"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971/2/2020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03DB" w:rsidTr="00DF22FE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 Kucharski, Aneta Niewęgłowska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1021/2/2020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03DB" w:rsidTr="00DF22FE">
        <w:trPr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Janusz Mazur, Paweł Perekietka, Zbigniew Talaga, Janusz S.Wierzbicki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 w:rsidRPr="00B54EAD"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 w:rsidRPr="00B54EAD"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2203DB" w:rsidTr="00DF22FE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„Odkryć fizykę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3DB" w:rsidTr="00DF22FE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Agnieszka Maląg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3DB" w:rsidTr="00DF22FE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Jacek Musiałkiewicz, 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3DB" w:rsidTr="00DF22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7F0795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795"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2203DB" w:rsidTr="00DF22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7F0795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795"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2203DB" w:rsidTr="00DF22FE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 w:rsidRPr="00B5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Magdalena Guziak-Nowak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DB" w:rsidRPr="00B54EAD" w:rsidRDefault="002203DB" w:rsidP="00DF2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3A7" w:rsidRDefault="000D4894" w:rsidP="000D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04"/>
        <w:gridCol w:w="1134"/>
        <w:gridCol w:w="2410"/>
        <w:gridCol w:w="3969"/>
        <w:gridCol w:w="2693"/>
        <w:gridCol w:w="1694"/>
        <w:gridCol w:w="7"/>
      </w:tblGrid>
      <w:tr w:rsidR="000D4894" w:rsidRPr="00A81CFF" w:rsidTr="00A616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D4894" w:rsidRPr="00A81CFF" w:rsidTr="00A616FF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922431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922431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 xml:space="preserve">Podręcznik </w:t>
            </w:r>
            <w:r w:rsidRPr="003234BE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922431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922431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„Kwalifikacja INF.02. Administracja i eksploatacja systemów komputerowych, urządzeń peryferyjnych i lokalnych sieci komputerowych. Część 3. Lokalne sieci komputerowe. Podręcznik do </w:t>
            </w: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Eksploatacja urządzeń techniki komputerowej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922431" w:rsidP="00A616FF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Marcin Czerwonka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922431" w:rsidP="00A616FF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Zenon Nowocień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2. Naprawa i eksploatacja systemów komputerowych.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A616FF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1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Administrowanie systemami operacyjnymi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922431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922431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A616FF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Eksploatacja lokalnych sieci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75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922431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922431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A616FF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0D4894" w:rsidRPr="000D4894" w:rsidRDefault="000D4894" w:rsidP="000D4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4894" w:rsidRPr="000D4894" w:rsidSect="000D4894"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3C" w:rsidRDefault="0001573C" w:rsidP="0093443A">
      <w:pPr>
        <w:spacing w:after="0" w:line="240" w:lineRule="auto"/>
      </w:pPr>
      <w:r>
        <w:separator/>
      </w:r>
    </w:p>
  </w:endnote>
  <w:endnote w:type="continuationSeparator" w:id="1">
    <w:p w:rsidR="0001573C" w:rsidRDefault="0001573C" w:rsidP="0093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106012"/>
      <w:docPartObj>
        <w:docPartGallery w:val="Page Numbers (Bottom of Page)"/>
        <w:docPartUnique/>
      </w:docPartObj>
    </w:sdtPr>
    <w:sdtContent>
      <w:p w:rsidR="0093443A" w:rsidRDefault="00922431">
        <w:pPr>
          <w:pStyle w:val="Stopka"/>
          <w:jc w:val="center"/>
        </w:pPr>
        <w:r>
          <w:fldChar w:fldCharType="begin"/>
        </w:r>
        <w:r w:rsidR="0093443A">
          <w:instrText>PAGE   \* MERGEFORMAT</w:instrText>
        </w:r>
        <w:r>
          <w:fldChar w:fldCharType="separate"/>
        </w:r>
        <w:r w:rsidR="002203DB">
          <w:rPr>
            <w:noProof/>
          </w:rPr>
          <w:t>3</w:t>
        </w:r>
        <w:r>
          <w:fldChar w:fldCharType="end"/>
        </w:r>
      </w:p>
    </w:sdtContent>
  </w:sdt>
  <w:p w:rsidR="0093443A" w:rsidRDefault="00934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3C" w:rsidRDefault="0001573C" w:rsidP="0093443A">
      <w:pPr>
        <w:spacing w:after="0" w:line="240" w:lineRule="auto"/>
      </w:pPr>
      <w:r>
        <w:separator/>
      </w:r>
    </w:p>
  </w:footnote>
  <w:footnote w:type="continuationSeparator" w:id="1">
    <w:p w:rsidR="0001573C" w:rsidRDefault="0001573C" w:rsidP="0093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07A"/>
    <w:rsid w:val="0001573C"/>
    <w:rsid w:val="000D4894"/>
    <w:rsid w:val="002203DB"/>
    <w:rsid w:val="002924AE"/>
    <w:rsid w:val="006F33F7"/>
    <w:rsid w:val="00922431"/>
    <w:rsid w:val="0093443A"/>
    <w:rsid w:val="00A616FF"/>
    <w:rsid w:val="00C00E69"/>
    <w:rsid w:val="00D52EF8"/>
    <w:rsid w:val="00E6607A"/>
    <w:rsid w:val="00F0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89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48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0D4894"/>
  </w:style>
  <w:style w:type="character" w:styleId="Pogrubienie">
    <w:name w:val="Strong"/>
    <w:basedOn w:val="Domylnaczcionkaakapitu"/>
    <w:uiPriority w:val="22"/>
    <w:qFormat/>
    <w:rsid w:val="000D48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D48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43A"/>
  </w:style>
  <w:style w:type="paragraph" w:styleId="Stopka">
    <w:name w:val="footer"/>
    <w:basedOn w:val="Normalny"/>
    <w:link w:val="StopkaZnak"/>
    <w:uiPriority w:val="99"/>
    <w:unhideWhenUsed/>
    <w:rsid w:val="0093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43A"/>
  </w:style>
  <w:style w:type="character" w:styleId="Hipercze">
    <w:name w:val="Hyperlink"/>
    <w:basedOn w:val="Domylnaczcionkaakapitu"/>
    <w:uiPriority w:val="99"/>
    <w:semiHidden/>
    <w:unhideWhenUsed/>
    <w:rsid w:val="00A616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F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3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jaroslaw-orczykowski" TargetMode="External"/><Relationship Id="rId13" Type="http://schemas.openxmlformats.org/officeDocument/2006/relationships/hyperlink" Target="https://helion.pl/autorzy/zenon-nowocie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12" Type="http://schemas.openxmlformats.org/officeDocument/2006/relationships/hyperlink" Target="https://helion.pl/autorzy/marcin-czerwonka" TargetMode="External"/><Relationship Id="rId17" Type="http://schemas.openxmlformats.org/officeDocument/2006/relationships/hyperlink" Target="https://helion.pl/autorzy/artur-rudnic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lion.pl/autorzy/jaroslaw-orczykowsk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11" Type="http://schemas.openxmlformats.org/officeDocument/2006/relationships/hyperlink" Target="https://helion.pl/autorzy/artur-rudnick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elion.pl/autorzy/artur-rudnicki" TargetMode="External"/><Relationship Id="rId10" Type="http://schemas.openxmlformats.org/officeDocument/2006/relationships/hyperlink" Target="https://helion.pl/autorzy/jaroslaw-orczykowsk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elion.pl/autorzy/artur-rudnicki" TargetMode="External"/><Relationship Id="rId14" Type="http://schemas.openxmlformats.org/officeDocument/2006/relationships/hyperlink" Target="https://helion.pl/autorzy/jaroslaw-orczyk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Admin</cp:lastModifiedBy>
  <cp:revision>6</cp:revision>
  <cp:lastPrinted>2022-05-12T11:50:00Z</cp:lastPrinted>
  <dcterms:created xsi:type="dcterms:W3CDTF">2022-01-04T12:42:00Z</dcterms:created>
  <dcterms:modified xsi:type="dcterms:W3CDTF">2022-06-28T20:52:00Z</dcterms:modified>
</cp:coreProperties>
</file>