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05C2B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7A9">
        <w:rPr>
          <w:rFonts w:ascii="Times New Roman" w:hAnsi="Times New Roman" w:cs="Times New Roman"/>
          <w:b/>
          <w:sz w:val="28"/>
          <w:szCs w:val="28"/>
          <w:u w:val="single"/>
        </w:rPr>
        <w:t>TECHNIK EKONOMISTA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264F9F" w:rsidRPr="001A57A9" w:rsidRDefault="00A54ABA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B60779" w:rsidTr="00B607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60779" w:rsidTr="00B60779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0779" w:rsidRDefault="00B60779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971/1/2019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0779" w:rsidTr="00B60779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9" w:rsidRDefault="00B60779" w:rsidP="001E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1E6047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  <w:bookmarkStart w:id="1" w:name="_GoBack"/>
            <w:bookmarkEnd w:id="1"/>
          </w:p>
        </w:tc>
      </w:tr>
      <w:tr w:rsidR="00B60779" w:rsidTr="00B60779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3D059C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B60779" w:rsidTr="00F413C8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C8" w:rsidRPr="00F413C8" w:rsidRDefault="00F413C8" w:rsidP="00F413C8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F413C8" w:rsidRPr="00F413C8" w:rsidRDefault="00F413C8" w:rsidP="00F41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B60779" w:rsidRPr="00F413C8" w:rsidRDefault="00F413C8" w:rsidP="00F413C8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F41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 w:rsidR="00B607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779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="00B6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B60779" w:rsidTr="00B60779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Pr="00F413C8" w:rsidRDefault="00F413C8" w:rsidP="00F41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Koba, Katarzyna Koba-Gołaszewska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79" w:rsidTr="00B60779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79" w:rsidRDefault="00B60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779" w:rsidRDefault="00B60779" w:rsidP="00B60779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Default="00264F9F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Podstawy ekonomiczne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Janina Mierzejewska-Majcherek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„Podstawy ekonomii”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</w:p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3D059C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40/03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Prawo w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Pr="003D059C"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3D059C" w:rsidP="00605C2B">
            <w:pPr>
              <w:pStyle w:val="Standard"/>
              <w:rPr>
                <w:rFonts w:ascii="Times New Roman" w:hAnsi="Times New Roman" w:cs="Times New Roman"/>
              </w:rPr>
            </w:pPr>
            <w:r w:rsidRPr="003D059C">
              <w:rPr>
                <w:rFonts w:ascii="Times New Roman" w:hAnsi="Times New Roman" w:cs="Times New Roman"/>
              </w:rPr>
              <w:t>1. „Elementy prawa” Podręcznik</w:t>
            </w:r>
          </w:p>
          <w:p w:rsidR="00E72E1C" w:rsidRPr="003D059C" w:rsidRDefault="00E72E1C" w:rsidP="00605C2B">
            <w:pPr>
              <w:pStyle w:val="Standard"/>
              <w:rPr>
                <w:rFonts w:ascii="Times New Roman" w:hAnsi="Times New Roman" w:cs="Times New Roman"/>
              </w:rPr>
            </w:pPr>
          </w:p>
          <w:p w:rsidR="00E72E1C" w:rsidRPr="003D059C" w:rsidRDefault="003D059C" w:rsidP="00605C2B">
            <w:pPr>
              <w:pStyle w:val="Standard"/>
              <w:rPr>
                <w:rFonts w:ascii="Times New Roman" w:hAnsi="Times New Roman" w:cs="Times New Roman"/>
              </w:rPr>
            </w:pPr>
            <w:r w:rsidRPr="003D059C">
              <w:rPr>
                <w:rFonts w:ascii="Times New Roman" w:hAnsi="Times New Roman" w:cs="Times New Roman"/>
              </w:rPr>
              <w:t>2. „Elementy prawa” Ć</w:t>
            </w:r>
            <w:r w:rsidR="00E72E1C" w:rsidRPr="003D059C">
              <w:rPr>
                <w:rFonts w:ascii="Times New Roman" w:hAnsi="Times New Roman" w:cs="Times New Roman"/>
              </w:rPr>
              <w:t>wiczenia</w:t>
            </w:r>
          </w:p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Książki </w:t>
            </w:r>
            <w:r w:rsidRPr="000B4A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Organizacja i techniki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Urszula</w:t>
            </w:r>
            <w:proofErr w:type="spellEnd"/>
            <w:r w:rsidRPr="003D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Łatka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„Organizacja i technika pracy biurowej”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E72E1C" w:rsidRPr="003D059C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3D059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72E1C" w:rsidRPr="001A57A9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E72E1C" w:rsidRPr="001A57A9" w:rsidTr="00E72E1C">
        <w:trPr>
          <w:trHeight w:val="2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Zasoby rzeczowe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„Gospodarowanie zasobami rzeczowymi, dokumentowanie zdarzeń gospodarczych, obsługa programu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magazynowo-sprzedażowego</w:t>
            </w:r>
            <w:proofErr w:type="spellEnd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57A9">
              <w:rPr>
                <w:b/>
                <w:sz w:val="24"/>
                <w:szCs w:val="24"/>
              </w:rPr>
              <w:t>Padurek</w:t>
            </w:r>
            <w:proofErr w:type="spellEnd"/>
          </w:p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1A57A9">
              <w:rPr>
                <w:b/>
                <w:sz w:val="24"/>
                <w:szCs w:val="24"/>
              </w:rPr>
              <w:t>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E72E1C" w:rsidRPr="001A57A9" w:rsidTr="00E72E1C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Szafran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„Kadry i płace”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pStyle w:val="Tekstprzypisudolnego"/>
              <w:jc w:val="center"/>
              <w:rPr>
                <w:b/>
                <w:color w:val="000000"/>
                <w:sz w:val="24"/>
                <w:szCs w:val="24"/>
              </w:rPr>
            </w:pPr>
            <w:r w:rsidRPr="00605C2B">
              <w:rPr>
                <w:b/>
                <w:color w:val="000000"/>
                <w:sz w:val="24"/>
                <w:szCs w:val="24"/>
              </w:rPr>
              <w:t xml:space="preserve">Ekonomik </w:t>
            </w:r>
          </w:p>
          <w:p w:rsidR="00E72E1C" w:rsidRPr="00605C2B" w:rsidRDefault="00E72E1C" w:rsidP="00605C2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605C2B">
              <w:rPr>
                <w:b/>
                <w:color w:val="000000"/>
                <w:sz w:val="24"/>
                <w:szCs w:val="24"/>
              </w:rPr>
              <w:t>MEN:</w:t>
            </w:r>
            <w:r w:rsidRPr="00605C2B">
              <w:rPr>
                <w:color w:val="000000"/>
                <w:sz w:val="24"/>
                <w:szCs w:val="24"/>
              </w:rPr>
              <w:t xml:space="preserve"> 7/2015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 </w:t>
            </w:r>
            <w:r w:rsidRPr="006A4552">
              <w:rPr>
                <w:b/>
                <w:color w:val="FF0000"/>
                <w:sz w:val="24"/>
                <w:szCs w:val="24"/>
              </w:rPr>
              <w:t>nie jest</w:t>
            </w:r>
            <w:r>
              <w:rPr>
                <w:b/>
                <w:sz w:val="24"/>
                <w:szCs w:val="24"/>
              </w:rPr>
              <w:t xml:space="preserve"> wymagany</w:t>
            </w:r>
          </w:p>
        </w:tc>
      </w:tr>
      <w:tr w:rsidR="00E72E1C" w:rsidRPr="001A57A9" w:rsidTr="00E72E1C">
        <w:trPr>
          <w:gridAfter w:val="1"/>
          <w:wAfter w:w="7" w:type="dxa"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Techniki komputerowe w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Wioletta Bień, Sylwia </w:t>
            </w:r>
            <w:proofErr w:type="spellStart"/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Odrzywałek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„Pracownia techniki biurowej”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E1C" w:rsidRPr="001A57A9" w:rsidTr="00E72E1C">
        <w:trPr>
          <w:gridAfter w:val="1"/>
          <w:wAfter w:w="7" w:type="dxa"/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magazynowo-sprzedażowa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7D7344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7D7344" w:rsidRDefault="00E72E1C" w:rsidP="007D7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„Gospodarowanie zasobami rzeczowymi. Dokumentowanie zdarzeń gospodarczych. Obsługa programu </w:t>
            </w:r>
            <w:proofErr w:type="spellStart"/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magazynowo-sprzedażowego</w:t>
            </w:r>
            <w:proofErr w:type="spellEnd"/>
            <w:r w:rsidRPr="007D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7D73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A54ABA">
      <w:footerReference w:type="default" r:id="rId6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C9" w:rsidRDefault="005479C9" w:rsidP="00BD6826">
      <w:pPr>
        <w:spacing w:after="0" w:line="240" w:lineRule="auto"/>
      </w:pPr>
      <w:r>
        <w:separator/>
      </w:r>
    </w:p>
  </w:endnote>
  <w:endnote w:type="continuationSeparator" w:id="0">
    <w:p w:rsidR="005479C9" w:rsidRDefault="005479C9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47">
          <w:rPr>
            <w:noProof/>
          </w:rPr>
          <w:t>4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C9" w:rsidRDefault="005479C9" w:rsidP="00BD6826">
      <w:pPr>
        <w:spacing w:after="0" w:line="240" w:lineRule="auto"/>
      </w:pPr>
      <w:r>
        <w:separator/>
      </w:r>
    </w:p>
  </w:footnote>
  <w:footnote w:type="continuationSeparator" w:id="0">
    <w:p w:rsidR="005479C9" w:rsidRDefault="005479C9" w:rsidP="00BD6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9C4"/>
    <w:rsid w:val="00086A45"/>
    <w:rsid w:val="000B4AAC"/>
    <w:rsid w:val="000D0B37"/>
    <w:rsid w:val="00160782"/>
    <w:rsid w:val="001E6047"/>
    <w:rsid w:val="00264F9F"/>
    <w:rsid w:val="003D059C"/>
    <w:rsid w:val="00402681"/>
    <w:rsid w:val="00495096"/>
    <w:rsid w:val="005479C9"/>
    <w:rsid w:val="00605C2B"/>
    <w:rsid w:val="00641F68"/>
    <w:rsid w:val="006710CF"/>
    <w:rsid w:val="006A4552"/>
    <w:rsid w:val="006F1F72"/>
    <w:rsid w:val="0075608C"/>
    <w:rsid w:val="0076408B"/>
    <w:rsid w:val="007D7344"/>
    <w:rsid w:val="00873990"/>
    <w:rsid w:val="00956752"/>
    <w:rsid w:val="009E49A2"/>
    <w:rsid w:val="00A53E0A"/>
    <w:rsid w:val="00A54ABA"/>
    <w:rsid w:val="00B60779"/>
    <w:rsid w:val="00BD6826"/>
    <w:rsid w:val="00DA42D3"/>
    <w:rsid w:val="00E43775"/>
    <w:rsid w:val="00E72E1C"/>
    <w:rsid w:val="00F02D8F"/>
    <w:rsid w:val="00F2662D"/>
    <w:rsid w:val="00F37FAE"/>
    <w:rsid w:val="00F40665"/>
    <w:rsid w:val="00F413C8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F4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41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23</cp:revision>
  <cp:lastPrinted>2022-06-15T08:03:00Z</cp:lastPrinted>
  <dcterms:created xsi:type="dcterms:W3CDTF">2022-01-03T11:38:00Z</dcterms:created>
  <dcterms:modified xsi:type="dcterms:W3CDTF">2022-06-15T08:03:00Z</dcterms:modified>
</cp:coreProperties>
</file>